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1F" w:rsidRDefault="003E6C8B" w:rsidP="003E6C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739320"/>
      <w:bookmarkStart w:id="1" w:name="_GoBack"/>
      <w:bookmarkEnd w:id="1"/>
      <w:r w:rsidRPr="003E6C8B">
        <w:rPr>
          <w:rFonts w:ascii="Times New Roman" w:hAnsi="Times New Roman" w:cs="Times New Roman"/>
          <w:sz w:val="24"/>
          <w:szCs w:val="24"/>
        </w:rPr>
        <w:t xml:space="preserve">Информация по адресному перечню проекта </w:t>
      </w:r>
      <w:bookmarkEnd w:id="0"/>
      <w:r w:rsidRPr="003E6C8B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в Санкт-Петербурге на 2018-2022 годы».</w:t>
      </w:r>
    </w:p>
    <w:p w:rsidR="00552545" w:rsidRDefault="00552545" w:rsidP="003E6C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2002"/>
        <w:gridCol w:w="2290"/>
        <w:gridCol w:w="2026"/>
      </w:tblGrid>
      <w:tr w:rsidR="003E6C8B" w:rsidTr="00B84231">
        <w:tc>
          <w:tcPr>
            <w:tcW w:w="3027" w:type="dxa"/>
          </w:tcPr>
          <w:p w:rsidR="003E6C8B" w:rsidRDefault="003E6C8B" w:rsidP="003E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002" w:type="dxa"/>
          </w:tcPr>
          <w:p w:rsidR="003E6C8B" w:rsidRDefault="003E6C8B" w:rsidP="003E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0" w:type="dxa"/>
          </w:tcPr>
          <w:p w:rsidR="003E6C8B" w:rsidRDefault="003E6C8B" w:rsidP="003E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026" w:type="dxa"/>
          </w:tcPr>
          <w:p w:rsidR="003E6C8B" w:rsidRDefault="003E6C8B" w:rsidP="003E6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 бюджета Санкт-Петербурга</w:t>
            </w:r>
          </w:p>
        </w:tc>
      </w:tr>
      <w:tr w:rsidR="003E6C8B" w:rsidTr="003F3408">
        <w:tc>
          <w:tcPr>
            <w:tcW w:w="9345" w:type="dxa"/>
            <w:gridSpan w:val="4"/>
          </w:tcPr>
          <w:p w:rsidR="003E6C8B" w:rsidRDefault="003E6C8B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E6C8B" w:rsidTr="00B84231">
        <w:tc>
          <w:tcPr>
            <w:tcW w:w="3027" w:type="dxa"/>
          </w:tcPr>
          <w:p w:rsidR="003E6C8B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ул.Суворовская,д.</w:t>
            </w:r>
            <w:proofErr w:type="gramEnd"/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3/1, д.3/2, д.5/1,д.5/2,д.7/1,д.7/2</w:t>
            </w:r>
          </w:p>
        </w:tc>
        <w:tc>
          <w:tcPr>
            <w:tcW w:w="2002" w:type="dxa"/>
          </w:tcPr>
          <w:p w:rsidR="003E6C8B" w:rsidRDefault="005147EA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19100,0</w:t>
            </w:r>
          </w:p>
        </w:tc>
        <w:tc>
          <w:tcPr>
            <w:tcW w:w="2290" w:type="dxa"/>
          </w:tcPr>
          <w:p w:rsidR="00746E4C" w:rsidRPr="00746E4C" w:rsidRDefault="00746E4C" w:rsidP="0074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детского и спортивного оборудования,</w:t>
            </w:r>
          </w:p>
          <w:p w:rsidR="00746E4C" w:rsidRPr="00746E4C" w:rsidRDefault="00746E4C" w:rsidP="0074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ab/>
              <w:t>Ремонт асфальтобетонного покрытия,</w:t>
            </w:r>
          </w:p>
          <w:p w:rsidR="00746E4C" w:rsidRPr="00746E4C" w:rsidRDefault="00746E4C" w:rsidP="0074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малых архитектурных форм,</w:t>
            </w:r>
          </w:p>
          <w:p w:rsidR="00746E4C" w:rsidRPr="00746E4C" w:rsidRDefault="00746E4C" w:rsidP="0074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ab/>
              <w:t>Посадка зеленых насаждений,</w:t>
            </w:r>
          </w:p>
          <w:p w:rsidR="003E6C8B" w:rsidRDefault="00746E4C" w:rsidP="00746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ab/>
              <w:t>Ремонт набивного покрытия</w:t>
            </w:r>
          </w:p>
        </w:tc>
        <w:tc>
          <w:tcPr>
            <w:tcW w:w="2026" w:type="dxa"/>
          </w:tcPr>
          <w:p w:rsidR="003E6C8B" w:rsidRDefault="003E6C8B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C8B" w:rsidTr="00B84231">
        <w:tc>
          <w:tcPr>
            <w:tcW w:w="3027" w:type="dxa"/>
          </w:tcPr>
          <w:p w:rsidR="003E6C8B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ул.Ботаническая,д</w:t>
            </w:r>
            <w:proofErr w:type="gramEnd"/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7/1,д.7/2- ул.Чичеринская,д.7/1</w:t>
            </w:r>
          </w:p>
        </w:tc>
        <w:tc>
          <w:tcPr>
            <w:tcW w:w="2002" w:type="dxa"/>
          </w:tcPr>
          <w:p w:rsidR="003E6C8B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90" w:type="dxa"/>
          </w:tcPr>
          <w:p w:rsidR="003E6C8B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4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внутридворовой территории</w:t>
            </w:r>
          </w:p>
        </w:tc>
        <w:tc>
          <w:tcPr>
            <w:tcW w:w="2026" w:type="dxa"/>
          </w:tcPr>
          <w:p w:rsidR="003E6C8B" w:rsidRDefault="003E6C8B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31" w:rsidTr="006C5C0C">
        <w:tc>
          <w:tcPr>
            <w:tcW w:w="9345" w:type="dxa"/>
            <w:gridSpan w:val="4"/>
          </w:tcPr>
          <w:p w:rsidR="00B84231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46E4C" w:rsidTr="00B84231">
        <w:tc>
          <w:tcPr>
            <w:tcW w:w="3027" w:type="dxa"/>
          </w:tcPr>
          <w:p w:rsidR="00746E4C" w:rsidRP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ул.Блан-Менильская</w:t>
            </w:r>
            <w:proofErr w:type="spellEnd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, д.11-</w:t>
            </w:r>
            <w:proofErr w:type="gramStart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ул.Озерковая,д.</w:t>
            </w:r>
            <w:proofErr w:type="gramEnd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55/1,д.55/2</w:t>
            </w:r>
          </w:p>
        </w:tc>
        <w:tc>
          <w:tcPr>
            <w:tcW w:w="2002" w:type="dxa"/>
          </w:tcPr>
          <w:p w:rsid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2290" w:type="dxa"/>
          </w:tcPr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детского и спортивного оборудования,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асфальтобетонного покрытия,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малых архитектурных форм,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Посадка зеленых насаждений,</w:t>
            </w:r>
          </w:p>
          <w:p w:rsidR="00746E4C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набивного покрытия</w:t>
            </w:r>
          </w:p>
        </w:tc>
        <w:tc>
          <w:tcPr>
            <w:tcW w:w="2026" w:type="dxa"/>
          </w:tcPr>
          <w:p w:rsidR="00746E4C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4C" w:rsidTr="00B84231">
        <w:tc>
          <w:tcPr>
            <w:tcW w:w="3027" w:type="dxa"/>
          </w:tcPr>
          <w:p w:rsidR="00746E4C" w:rsidRP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ул.Чебышевская,д.</w:t>
            </w:r>
            <w:proofErr w:type="gramEnd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14/1 территория у ФГУП «Почта России»</w:t>
            </w:r>
          </w:p>
        </w:tc>
        <w:tc>
          <w:tcPr>
            <w:tcW w:w="2002" w:type="dxa"/>
          </w:tcPr>
          <w:p w:rsid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90" w:type="dxa"/>
          </w:tcPr>
          <w:p w:rsid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внутридворовой территории</w:t>
            </w:r>
          </w:p>
        </w:tc>
        <w:tc>
          <w:tcPr>
            <w:tcW w:w="2026" w:type="dxa"/>
          </w:tcPr>
          <w:p w:rsidR="00746E4C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31" w:rsidTr="006A5982">
        <w:tc>
          <w:tcPr>
            <w:tcW w:w="9345" w:type="dxa"/>
            <w:gridSpan w:val="4"/>
          </w:tcPr>
          <w:p w:rsidR="00B84231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46E4C" w:rsidTr="00B84231">
        <w:tc>
          <w:tcPr>
            <w:tcW w:w="3027" w:type="dxa"/>
          </w:tcPr>
          <w:p w:rsidR="00746E4C" w:rsidRP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 xml:space="preserve">Сквер между домами №№ 13/1,17/1,17/2 по ул. Юты </w:t>
            </w:r>
            <w:proofErr w:type="spellStart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2002" w:type="dxa"/>
          </w:tcPr>
          <w:p w:rsidR="00746E4C" w:rsidRDefault="001A4BB2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79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3C0B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90" w:type="dxa"/>
          </w:tcPr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детского и спортивного оборудования,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асфальтобетонного покрытия,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малых архитектурных форм,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Посадка зеленых насаждений,</w:t>
            </w:r>
          </w:p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Ремонт набивного покрытия,</w:t>
            </w:r>
          </w:p>
          <w:p w:rsidR="00746E4C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Устройство набивных и асфальтобетонных дорожек</w:t>
            </w:r>
          </w:p>
        </w:tc>
        <w:tc>
          <w:tcPr>
            <w:tcW w:w="2026" w:type="dxa"/>
          </w:tcPr>
          <w:p w:rsidR="00746E4C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E4C" w:rsidTr="00B84231">
        <w:tc>
          <w:tcPr>
            <w:tcW w:w="3027" w:type="dxa"/>
          </w:tcPr>
          <w:p w:rsidR="00B84231" w:rsidRPr="00B84231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ул.Озерковая,д.д.</w:t>
            </w:r>
            <w:proofErr w:type="gramEnd"/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49/1,49/2,</w:t>
            </w:r>
          </w:p>
          <w:p w:rsidR="00746E4C" w:rsidRPr="00746E4C" w:rsidRDefault="00B84231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49/3</w:t>
            </w:r>
          </w:p>
        </w:tc>
        <w:tc>
          <w:tcPr>
            <w:tcW w:w="2002" w:type="dxa"/>
          </w:tcPr>
          <w:p w:rsid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90" w:type="dxa"/>
          </w:tcPr>
          <w:p w:rsidR="00746E4C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23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внутридворовой территории</w:t>
            </w:r>
          </w:p>
        </w:tc>
        <w:tc>
          <w:tcPr>
            <w:tcW w:w="2026" w:type="dxa"/>
          </w:tcPr>
          <w:p w:rsidR="00746E4C" w:rsidRDefault="00746E4C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31" w:rsidTr="00DA281B">
        <w:tc>
          <w:tcPr>
            <w:tcW w:w="9345" w:type="dxa"/>
            <w:gridSpan w:val="4"/>
          </w:tcPr>
          <w:p w:rsidR="00B84231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84231" w:rsidTr="00B84231">
        <w:tc>
          <w:tcPr>
            <w:tcW w:w="3027" w:type="dxa"/>
          </w:tcPr>
          <w:p w:rsidR="00B84231" w:rsidRPr="00746E4C" w:rsidRDefault="00552545" w:rsidP="00B8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ул.Ботаническая,д</w:t>
            </w:r>
            <w:proofErr w:type="gramEnd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7/1,д.7/2- ул.Чичеринская,д.7/1</w:t>
            </w:r>
          </w:p>
        </w:tc>
        <w:tc>
          <w:tcPr>
            <w:tcW w:w="2002" w:type="dxa"/>
          </w:tcPr>
          <w:p w:rsidR="00B84231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5500,0</w:t>
            </w:r>
          </w:p>
        </w:tc>
        <w:tc>
          <w:tcPr>
            <w:tcW w:w="2290" w:type="dxa"/>
          </w:tcPr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детского и спортивного оборудования,</w:t>
            </w:r>
          </w:p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малых архитектурных форм,</w:t>
            </w:r>
          </w:p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Посадка зеленых насаждений,</w:t>
            </w:r>
          </w:p>
          <w:p w:rsidR="00B84231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Ремонт набивного покрытия</w:t>
            </w:r>
          </w:p>
        </w:tc>
        <w:tc>
          <w:tcPr>
            <w:tcW w:w="2026" w:type="dxa"/>
          </w:tcPr>
          <w:p w:rsidR="00B84231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31" w:rsidTr="00B84231">
        <w:tc>
          <w:tcPr>
            <w:tcW w:w="3027" w:type="dxa"/>
          </w:tcPr>
          <w:p w:rsidR="00B84231" w:rsidRPr="00746E4C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spellStart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Гостилицкой</w:t>
            </w:r>
            <w:proofErr w:type="spellEnd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ул.Веденеева</w:t>
            </w:r>
            <w:proofErr w:type="spellEnd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 xml:space="preserve"> (треугольник</w:t>
            </w:r>
          </w:p>
        </w:tc>
        <w:tc>
          <w:tcPr>
            <w:tcW w:w="2002" w:type="dxa"/>
          </w:tcPr>
          <w:p w:rsidR="00B84231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0" w:type="dxa"/>
          </w:tcPr>
          <w:p w:rsidR="00B84231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внутридворовой территории</w:t>
            </w:r>
          </w:p>
        </w:tc>
        <w:tc>
          <w:tcPr>
            <w:tcW w:w="2026" w:type="dxa"/>
          </w:tcPr>
          <w:p w:rsidR="00B84231" w:rsidRDefault="00B84231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45" w:rsidTr="00611D0D">
        <w:tc>
          <w:tcPr>
            <w:tcW w:w="9345" w:type="dxa"/>
            <w:gridSpan w:val="4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552545" w:rsidTr="00B84231">
        <w:tc>
          <w:tcPr>
            <w:tcW w:w="3027" w:type="dxa"/>
          </w:tcPr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ул.Озерковая,д.</w:t>
            </w:r>
            <w:proofErr w:type="gramEnd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.49/1, д.49/2,</w:t>
            </w:r>
          </w:p>
          <w:p w:rsidR="00552545" w:rsidRPr="00746E4C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д.49/3</w:t>
            </w:r>
          </w:p>
        </w:tc>
        <w:tc>
          <w:tcPr>
            <w:tcW w:w="2002" w:type="dxa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2290" w:type="dxa"/>
          </w:tcPr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детского и спортивного оборудования,</w:t>
            </w:r>
          </w:p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Ремонт асфальтобетонного покрытия,</w:t>
            </w:r>
          </w:p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Установка малых архитектурных форм,</w:t>
            </w:r>
          </w:p>
          <w:p w:rsidR="00552545" w:rsidRP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Посадка зеленых насаждений,</w:t>
            </w:r>
          </w:p>
          <w:p w:rsidR="00552545" w:rsidRDefault="00552545" w:rsidP="0055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  <w:t>Ремонт набивного покрытия</w:t>
            </w:r>
          </w:p>
        </w:tc>
        <w:tc>
          <w:tcPr>
            <w:tcW w:w="2026" w:type="dxa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45" w:rsidTr="00B84231">
        <w:tc>
          <w:tcPr>
            <w:tcW w:w="3027" w:type="dxa"/>
          </w:tcPr>
          <w:p w:rsidR="00552545" w:rsidRPr="00746E4C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Бул.Разведчика,д.</w:t>
            </w:r>
            <w:proofErr w:type="gramEnd"/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2/2-ул.Разводная,д.19</w:t>
            </w:r>
          </w:p>
        </w:tc>
        <w:tc>
          <w:tcPr>
            <w:tcW w:w="2002" w:type="dxa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0" w:type="dxa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4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благоустройство внутридворовой территории</w:t>
            </w:r>
          </w:p>
        </w:tc>
        <w:tc>
          <w:tcPr>
            <w:tcW w:w="2026" w:type="dxa"/>
          </w:tcPr>
          <w:p w:rsidR="00552545" w:rsidRDefault="00552545" w:rsidP="003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C8B" w:rsidRPr="003E6C8B" w:rsidRDefault="003E6C8B" w:rsidP="003E6C8B">
      <w:pPr>
        <w:rPr>
          <w:rFonts w:ascii="Times New Roman" w:hAnsi="Times New Roman" w:cs="Times New Roman"/>
          <w:sz w:val="24"/>
          <w:szCs w:val="24"/>
        </w:rPr>
      </w:pPr>
    </w:p>
    <w:sectPr w:rsidR="003E6C8B" w:rsidRPr="003E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8B"/>
    <w:rsid w:val="001A4BB2"/>
    <w:rsid w:val="00236A1F"/>
    <w:rsid w:val="003C0BD5"/>
    <w:rsid w:val="003E6C8B"/>
    <w:rsid w:val="004301DB"/>
    <w:rsid w:val="00437794"/>
    <w:rsid w:val="005147EA"/>
    <w:rsid w:val="005365F2"/>
    <w:rsid w:val="00552545"/>
    <w:rsid w:val="0055567D"/>
    <w:rsid w:val="00746E4C"/>
    <w:rsid w:val="00B84231"/>
    <w:rsid w:val="00BD06CC"/>
    <w:rsid w:val="00F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1581-F8BD-45D0-B895-558F5E71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2018-06-14T06:30:00Z</cp:lastPrinted>
  <dcterms:created xsi:type="dcterms:W3CDTF">2018-06-15T07:17:00Z</dcterms:created>
  <dcterms:modified xsi:type="dcterms:W3CDTF">2018-06-15T07:17:00Z</dcterms:modified>
</cp:coreProperties>
</file>